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D4738A" w14:paraId="1280F0F0" w14:textId="77777777" w:rsidTr="00887A6B">
        <w:tc>
          <w:tcPr>
            <w:tcW w:w="9576" w:type="dxa"/>
            <w:shd w:val="pct12" w:color="000000" w:fill="FFFFFF"/>
          </w:tcPr>
          <w:p w14:paraId="6190FE84" w14:textId="77777777" w:rsidR="00D4738A" w:rsidRPr="00453941" w:rsidRDefault="00D4738A" w:rsidP="00887A6B">
            <w:pPr>
              <w:pStyle w:val="Heading2"/>
              <w:spacing w:before="40" w:after="40"/>
              <w:jc w:val="left"/>
              <w:rPr>
                <w:spacing w:val="60"/>
                <w:szCs w:val="22"/>
              </w:rPr>
            </w:pPr>
            <w:r w:rsidRPr="00453941">
              <w:rPr>
                <w:spacing w:val="60"/>
                <w:szCs w:val="22"/>
              </w:rPr>
              <w:t>Authorization to Release Information</w:t>
            </w:r>
          </w:p>
        </w:tc>
      </w:tr>
    </w:tbl>
    <w:p w14:paraId="77A7D8A3" w14:textId="77777777" w:rsidR="00D4738A" w:rsidRDefault="00D4738A" w:rsidP="00D4738A">
      <w:pPr>
        <w:jc w:val="both"/>
        <w:rPr>
          <w:rFonts w:ascii="Book Antiqua" w:hAnsi="Book Antiqua"/>
          <w:sz w:val="22"/>
        </w:rPr>
      </w:pPr>
    </w:p>
    <w:p w14:paraId="7D2EE0EB" w14:textId="3147E133" w:rsidR="00D4738A" w:rsidRPr="00BE08EE" w:rsidRDefault="00D4738A" w:rsidP="00D4738A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BE08EE">
        <w:rPr>
          <w:rFonts w:ascii="Arial" w:hAnsi="Arial" w:cs="Arial"/>
          <w:spacing w:val="-3"/>
          <w:sz w:val="22"/>
          <w:szCs w:val="22"/>
        </w:rPr>
        <w:t xml:space="preserve">I authorize </w:t>
      </w:r>
      <w:r>
        <w:rPr>
          <w:rFonts w:ascii="Arial" w:hAnsi="Arial" w:cs="Arial"/>
          <w:spacing w:val="-3"/>
          <w:sz w:val="22"/>
          <w:szCs w:val="22"/>
        </w:rPr>
        <w:t>HealthSource Integrated Solutions and its subsidiary companies to contact any company</w:t>
      </w:r>
      <w:r w:rsidRPr="00BE08EE">
        <w:rPr>
          <w:rFonts w:ascii="Arial" w:hAnsi="Arial" w:cs="Arial"/>
          <w:spacing w:val="-3"/>
          <w:sz w:val="22"/>
          <w:szCs w:val="22"/>
        </w:rPr>
        <w:t xml:space="preserve">, institution, law enforcement agency, state agency, bureau or individual it deems appropriate to investigate my employment history, job performance, background, qualifications, driving record, and other relevant information, if job related.  I give my full consent for all contacted persons including former employers to provide the information concerning this application.  </w:t>
      </w:r>
      <w:bookmarkStart w:id="0" w:name="_GoBack"/>
      <w:bookmarkEnd w:id="0"/>
      <w:r>
        <w:rPr>
          <w:rFonts w:ascii="Arial" w:hAnsi="Arial" w:cs="Arial"/>
          <w:spacing w:val="-3"/>
          <w:sz w:val="22"/>
          <w:szCs w:val="22"/>
        </w:rPr>
        <w:t>A credit report detailing personal financial history may also be obtained as part of this background check.</w:t>
      </w:r>
    </w:p>
    <w:p w14:paraId="0A779362" w14:textId="77777777" w:rsidR="00D4738A" w:rsidRPr="00BE08EE" w:rsidRDefault="00D4738A" w:rsidP="00D4738A">
      <w:pPr>
        <w:tabs>
          <w:tab w:val="left" w:pos="231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BE08EE">
        <w:rPr>
          <w:rFonts w:ascii="Arial" w:hAnsi="Arial" w:cs="Arial"/>
          <w:spacing w:val="-3"/>
          <w:sz w:val="22"/>
          <w:szCs w:val="22"/>
        </w:rPr>
        <w:tab/>
      </w:r>
    </w:p>
    <w:p w14:paraId="285DBB65" w14:textId="77777777" w:rsidR="00D4738A" w:rsidRPr="00BE08EE" w:rsidRDefault="00D4738A" w:rsidP="00D4738A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2EEACC49" w14:textId="77777777" w:rsidR="00D4738A" w:rsidRPr="00BE08EE" w:rsidRDefault="00D4738A" w:rsidP="00D4738A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BE08EE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BE08EE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BE08EE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BE08EE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BE08EE">
        <w:rPr>
          <w:rFonts w:ascii="Arial" w:hAnsi="Arial" w:cs="Arial"/>
          <w:spacing w:val="-3"/>
          <w:sz w:val="22"/>
          <w:szCs w:val="22"/>
          <w:u w:val="single"/>
        </w:rPr>
        <w:tab/>
        <w:t xml:space="preserve">             </w:t>
      </w:r>
      <w:r w:rsidRPr="00BE08EE">
        <w:rPr>
          <w:rFonts w:ascii="Arial" w:hAnsi="Arial" w:cs="Arial"/>
          <w:spacing w:val="-3"/>
          <w:sz w:val="22"/>
          <w:szCs w:val="22"/>
        </w:rPr>
        <w:t xml:space="preserve">  _______________________________________</w:t>
      </w:r>
    </w:p>
    <w:p w14:paraId="00ABE803" w14:textId="77777777" w:rsidR="00D4738A" w:rsidRPr="00BE08EE" w:rsidRDefault="00D4738A" w:rsidP="00D4738A">
      <w:pPr>
        <w:pStyle w:val="Heading2"/>
        <w:jc w:val="left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>N</w:t>
      </w:r>
      <w:r>
        <w:rPr>
          <w:rFonts w:ascii="Arial" w:hAnsi="Arial" w:cs="Arial"/>
          <w:b w:val="0"/>
          <w:smallCaps w:val="0"/>
          <w:szCs w:val="22"/>
        </w:rPr>
        <w:t>ame (Printed</w:t>
      </w:r>
      <w:r w:rsidRPr="00BE08EE">
        <w:rPr>
          <w:rFonts w:ascii="Arial" w:hAnsi="Arial" w:cs="Arial"/>
          <w:b w:val="0"/>
          <w:szCs w:val="22"/>
        </w:rPr>
        <w:t>)</w:t>
      </w:r>
      <w:r w:rsidRPr="00BE08EE">
        <w:rPr>
          <w:rFonts w:ascii="Arial" w:hAnsi="Arial" w:cs="Arial"/>
          <w:b w:val="0"/>
          <w:szCs w:val="22"/>
        </w:rPr>
        <w:tab/>
      </w:r>
      <w:r w:rsidRPr="00BE08EE">
        <w:rPr>
          <w:rFonts w:ascii="Arial" w:hAnsi="Arial" w:cs="Arial"/>
          <w:b w:val="0"/>
          <w:szCs w:val="22"/>
        </w:rPr>
        <w:tab/>
      </w:r>
      <w:r w:rsidRPr="00BE08EE">
        <w:rPr>
          <w:rFonts w:ascii="Arial" w:hAnsi="Arial" w:cs="Arial"/>
          <w:b w:val="0"/>
          <w:szCs w:val="22"/>
        </w:rPr>
        <w:tab/>
      </w:r>
      <w:r w:rsidRPr="00BE08EE">
        <w:rPr>
          <w:rFonts w:ascii="Arial" w:hAnsi="Arial" w:cs="Arial"/>
          <w:b w:val="0"/>
          <w:szCs w:val="22"/>
        </w:rPr>
        <w:tab/>
        <w:t xml:space="preserve"> </w:t>
      </w:r>
      <w:r>
        <w:rPr>
          <w:rFonts w:ascii="Arial" w:hAnsi="Arial" w:cs="Arial"/>
          <w:b w:val="0"/>
          <w:szCs w:val="22"/>
        </w:rPr>
        <w:t xml:space="preserve"> </w:t>
      </w:r>
      <w:r w:rsidRPr="00BE08EE">
        <w:rPr>
          <w:rFonts w:ascii="Arial" w:hAnsi="Arial" w:cs="Arial"/>
          <w:b w:val="0"/>
          <w:szCs w:val="22"/>
        </w:rPr>
        <w:t xml:space="preserve"> </w:t>
      </w:r>
      <w:r w:rsidRPr="00066F57">
        <w:rPr>
          <w:rFonts w:ascii="Arial" w:hAnsi="Arial" w:cs="Arial"/>
          <w:b w:val="0"/>
          <w:smallCaps w:val="0"/>
          <w:szCs w:val="22"/>
        </w:rPr>
        <w:t>Signature</w:t>
      </w:r>
    </w:p>
    <w:p w14:paraId="5DF0663F" w14:textId="77777777" w:rsidR="00D4738A" w:rsidRPr="00BE08EE" w:rsidRDefault="00D4738A" w:rsidP="00D4738A">
      <w:pPr>
        <w:rPr>
          <w:rFonts w:ascii="Arial" w:hAnsi="Arial" w:cs="Arial"/>
          <w:sz w:val="22"/>
          <w:szCs w:val="22"/>
        </w:rPr>
      </w:pPr>
    </w:p>
    <w:p w14:paraId="6A8F70B4" w14:textId="77777777" w:rsidR="00D4738A" w:rsidRPr="00BE08EE" w:rsidRDefault="00D4738A" w:rsidP="00D4738A">
      <w:pPr>
        <w:rPr>
          <w:rFonts w:ascii="Arial" w:hAnsi="Arial" w:cs="Arial"/>
          <w:sz w:val="22"/>
          <w:szCs w:val="22"/>
        </w:rPr>
      </w:pPr>
    </w:p>
    <w:p w14:paraId="1BE38B53" w14:textId="77777777" w:rsidR="00D4738A" w:rsidRPr="00BE08EE" w:rsidRDefault="00D4738A" w:rsidP="00D4738A">
      <w:pPr>
        <w:rPr>
          <w:rFonts w:ascii="Arial" w:hAnsi="Arial" w:cs="Arial"/>
          <w:sz w:val="22"/>
          <w:szCs w:val="22"/>
        </w:rPr>
      </w:pPr>
      <w:r w:rsidRPr="00BE08EE">
        <w:rPr>
          <w:rFonts w:ascii="Arial" w:hAnsi="Arial" w:cs="Arial"/>
          <w:sz w:val="22"/>
          <w:szCs w:val="22"/>
          <w:u w:val="single"/>
        </w:rPr>
        <w:tab/>
      </w:r>
      <w:r w:rsidRPr="00BE08EE">
        <w:rPr>
          <w:rFonts w:ascii="Arial" w:hAnsi="Arial" w:cs="Arial"/>
          <w:sz w:val="22"/>
          <w:szCs w:val="22"/>
          <w:u w:val="single"/>
        </w:rPr>
        <w:tab/>
      </w:r>
      <w:r w:rsidRPr="00BE08EE">
        <w:rPr>
          <w:rFonts w:ascii="Arial" w:hAnsi="Arial" w:cs="Arial"/>
          <w:sz w:val="22"/>
          <w:szCs w:val="22"/>
          <w:u w:val="single"/>
        </w:rPr>
        <w:tab/>
      </w:r>
      <w:r w:rsidRPr="00BE08EE">
        <w:rPr>
          <w:rFonts w:ascii="Arial" w:hAnsi="Arial" w:cs="Arial"/>
          <w:sz w:val="22"/>
          <w:szCs w:val="22"/>
          <w:u w:val="single"/>
        </w:rPr>
        <w:tab/>
      </w:r>
      <w:r w:rsidRPr="00BE08EE">
        <w:rPr>
          <w:rFonts w:ascii="Arial" w:hAnsi="Arial" w:cs="Arial"/>
          <w:sz w:val="22"/>
          <w:szCs w:val="22"/>
          <w:u w:val="single"/>
        </w:rPr>
        <w:tab/>
      </w:r>
      <w:r w:rsidRPr="00BE08EE">
        <w:rPr>
          <w:rFonts w:ascii="Arial" w:hAnsi="Arial" w:cs="Arial"/>
          <w:sz w:val="22"/>
          <w:szCs w:val="22"/>
          <w:u w:val="single"/>
        </w:rPr>
        <w:tab/>
      </w:r>
    </w:p>
    <w:p w14:paraId="0364B224" w14:textId="77777777" w:rsidR="00D4738A" w:rsidRPr="00066F57" w:rsidRDefault="00D4738A" w:rsidP="00D4738A">
      <w:pPr>
        <w:pStyle w:val="Heading2"/>
        <w:jc w:val="left"/>
        <w:rPr>
          <w:rFonts w:ascii="Arial" w:hAnsi="Arial" w:cs="Arial"/>
          <w:b w:val="0"/>
          <w:smallCaps w:val="0"/>
          <w:szCs w:val="22"/>
        </w:rPr>
      </w:pPr>
      <w:r w:rsidRPr="00066F57">
        <w:rPr>
          <w:rFonts w:ascii="Arial" w:hAnsi="Arial" w:cs="Arial"/>
          <w:b w:val="0"/>
          <w:smallCaps w:val="0"/>
          <w:szCs w:val="22"/>
        </w:rPr>
        <w:t>Date</w:t>
      </w:r>
    </w:p>
    <w:p w14:paraId="4912D164" w14:textId="77777777" w:rsidR="00D4738A" w:rsidRPr="00BE08EE" w:rsidRDefault="00D4738A" w:rsidP="00D4738A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71F7B9A6" w14:textId="77777777" w:rsidR="00D4738A" w:rsidRPr="00BE08EE" w:rsidRDefault="00D4738A" w:rsidP="00D4738A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479A0AB8" w14:textId="77777777" w:rsidR="00D4738A" w:rsidRPr="00BE08EE" w:rsidRDefault="00D4738A" w:rsidP="00D4738A">
      <w:pPr>
        <w:suppressAutoHyphens/>
        <w:rPr>
          <w:rFonts w:ascii="Arial" w:hAnsi="Arial" w:cs="Arial"/>
          <w:spacing w:val="-3"/>
          <w:sz w:val="22"/>
          <w:szCs w:val="22"/>
        </w:rPr>
      </w:pPr>
      <w:r w:rsidRPr="00BE08EE">
        <w:rPr>
          <w:rFonts w:ascii="Arial" w:hAnsi="Arial" w:cs="Arial"/>
          <w:spacing w:val="-3"/>
          <w:sz w:val="22"/>
          <w:szCs w:val="22"/>
        </w:rPr>
        <w:t>Maiden Name and/or other names known by: _______________________________________</w:t>
      </w:r>
    </w:p>
    <w:p w14:paraId="7B9A0098" w14:textId="77777777" w:rsidR="00D4738A" w:rsidRPr="00BE08EE" w:rsidRDefault="00D4738A" w:rsidP="00D4738A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5E15B98F" w14:textId="77777777" w:rsidR="00D4738A" w:rsidRPr="00BE08EE" w:rsidRDefault="00D4738A" w:rsidP="00D4738A">
      <w:pPr>
        <w:suppressAutoHyphens/>
        <w:rPr>
          <w:rFonts w:ascii="Arial" w:hAnsi="Arial" w:cs="Arial"/>
          <w:spacing w:val="-3"/>
          <w:sz w:val="22"/>
          <w:szCs w:val="22"/>
        </w:rPr>
      </w:pPr>
      <w:r w:rsidRPr="00BE08EE">
        <w:rPr>
          <w:rFonts w:ascii="Arial" w:hAnsi="Arial" w:cs="Arial"/>
          <w:spacing w:val="-3"/>
          <w:sz w:val="22"/>
          <w:szCs w:val="22"/>
        </w:rPr>
        <w:t xml:space="preserve">Birth date: ________________  </w:t>
      </w:r>
    </w:p>
    <w:p w14:paraId="027C83FC" w14:textId="77777777" w:rsidR="00D4738A" w:rsidRPr="00BE08EE" w:rsidRDefault="00D4738A" w:rsidP="00D4738A">
      <w:pPr>
        <w:suppressAutoHyphens/>
        <w:rPr>
          <w:rFonts w:ascii="Arial" w:hAnsi="Arial" w:cs="Arial"/>
          <w:spacing w:val="-3"/>
          <w:sz w:val="22"/>
          <w:szCs w:val="22"/>
        </w:rPr>
      </w:pPr>
    </w:p>
    <w:p w14:paraId="7DE016A3" w14:textId="77777777" w:rsidR="00D4738A" w:rsidRPr="00BE08EE" w:rsidRDefault="00D4738A" w:rsidP="00D4738A">
      <w:pPr>
        <w:suppressAutoHyphens/>
        <w:rPr>
          <w:rFonts w:ascii="Arial" w:hAnsi="Arial" w:cs="Arial"/>
          <w:spacing w:val="-3"/>
          <w:sz w:val="22"/>
          <w:szCs w:val="22"/>
        </w:rPr>
      </w:pPr>
      <w:r w:rsidRPr="00BE08EE">
        <w:rPr>
          <w:rFonts w:ascii="Arial" w:hAnsi="Arial" w:cs="Arial"/>
          <w:spacing w:val="-3"/>
          <w:sz w:val="22"/>
          <w:szCs w:val="22"/>
        </w:rPr>
        <w:t xml:space="preserve">Social Security Number:  ___________________  </w:t>
      </w:r>
    </w:p>
    <w:p w14:paraId="18D15EFC" w14:textId="77777777" w:rsidR="00D4738A" w:rsidRPr="00BE08EE" w:rsidRDefault="00D4738A" w:rsidP="00D4738A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3335A604" w14:textId="77777777" w:rsidR="00D4738A" w:rsidRPr="00BE08EE" w:rsidRDefault="00D4738A" w:rsidP="00D4738A">
      <w:pPr>
        <w:suppressAutoHyphens/>
        <w:rPr>
          <w:rFonts w:ascii="Arial" w:hAnsi="Arial" w:cs="Arial"/>
          <w:spacing w:val="-3"/>
          <w:sz w:val="22"/>
          <w:szCs w:val="22"/>
        </w:rPr>
      </w:pPr>
      <w:r w:rsidRPr="00BE08EE">
        <w:rPr>
          <w:rFonts w:ascii="Arial" w:hAnsi="Arial" w:cs="Arial"/>
          <w:spacing w:val="-3"/>
          <w:sz w:val="22"/>
          <w:szCs w:val="22"/>
        </w:rPr>
        <w:t xml:space="preserve">Driver’s License Number:  </w:t>
      </w:r>
      <w:smartTag w:uri="urn:schemas-microsoft-com:office:smarttags" w:element="place">
        <w:smartTag w:uri="urn:schemas-microsoft-com:office:smarttags" w:element="PlaceName">
          <w:r w:rsidRPr="00BE08EE">
            <w:rPr>
              <w:rFonts w:ascii="Arial" w:hAnsi="Arial" w:cs="Arial"/>
              <w:spacing w:val="-3"/>
              <w:sz w:val="22"/>
              <w:szCs w:val="22"/>
            </w:rPr>
            <w:t>________________</w:t>
          </w:r>
        </w:smartTag>
        <w:r w:rsidRPr="00BE08EE">
          <w:rPr>
            <w:rFonts w:ascii="Arial" w:hAnsi="Arial" w:cs="Arial"/>
            <w:spacing w:val="-3"/>
            <w:sz w:val="22"/>
            <w:szCs w:val="22"/>
          </w:rPr>
          <w:t xml:space="preserve"> </w:t>
        </w:r>
        <w:smartTag w:uri="urn:schemas-microsoft-com:office:smarttags" w:element="PlaceType">
          <w:r w:rsidRPr="00BE08EE">
            <w:rPr>
              <w:rFonts w:ascii="Arial" w:hAnsi="Arial" w:cs="Arial"/>
              <w:spacing w:val="-3"/>
              <w:sz w:val="22"/>
              <w:szCs w:val="22"/>
            </w:rPr>
            <w:t>State</w:t>
          </w:r>
        </w:smartTag>
      </w:smartTag>
      <w:r w:rsidRPr="00BE08EE">
        <w:rPr>
          <w:rFonts w:ascii="Arial" w:hAnsi="Arial" w:cs="Arial"/>
          <w:spacing w:val="-3"/>
          <w:sz w:val="22"/>
          <w:szCs w:val="22"/>
        </w:rPr>
        <w:t xml:space="preserve"> driver’s license issued: ___________</w:t>
      </w:r>
    </w:p>
    <w:p w14:paraId="2C2EB155" w14:textId="77777777" w:rsidR="00D4738A" w:rsidRPr="00BE08EE" w:rsidRDefault="00D4738A" w:rsidP="00D4738A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1655E778" w14:textId="77777777" w:rsidR="00D4738A" w:rsidRPr="00BE08EE" w:rsidRDefault="00D4738A" w:rsidP="00D4738A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789D950C" w14:textId="77777777" w:rsidR="00D4738A" w:rsidRPr="00BE08EE" w:rsidRDefault="00D4738A" w:rsidP="00D4738A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HealthSource and Compliance one </w:t>
      </w:r>
      <w:r w:rsidRPr="00BE08EE">
        <w:rPr>
          <w:rFonts w:ascii="Arial" w:hAnsi="Arial" w:cs="Arial"/>
          <w:spacing w:val="-3"/>
          <w:sz w:val="22"/>
          <w:szCs w:val="22"/>
        </w:rPr>
        <w:t xml:space="preserve">currently </w:t>
      </w:r>
      <w:proofErr w:type="gramStart"/>
      <w:r w:rsidRPr="00BE08EE">
        <w:rPr>
          <w:rFonts w:ascii="Arial" w:hAnsi="Arial" w:cs="Arial"/>
          <w:spacing w:val="-3"/>
          <w:sz w:val="22"/>
          <w:szCs w:val="22"/>
        </w:rPr>
        <w:t>verif</w:t>
      </w:r>
      <w:r>
        <w:rPr>
          <w:rFonts w:ascii="Arial" w:hAnsi="Arial" w:cs="Arial"/>
          <w:spacing w:val="-3"/>
          <w:sz w:val="22"/>
          <w:szCs w:val="22"/>
        </w:rPr>
        <w:t>y</w:t>
      </w:r>
      <w:proofErr w:type="gramEnd"/>
      <w:r w:rsidRPr="00BE08EE">
        <w:rPr>
          <w:rFonts w:ascii="Arial" w:hAnsi="Arial" w:cs="Arial"/>
          <w:spacing w:val="-3"/>
          <w:sz w:val="22"/>
          <w:szCs w:val="22"/>
        </w:rPr>
        <w:t xml:space="preserve"> information with:</w:t>
      </w:r>
    </w:p>
    <w:p w14:paraId="506BDEE0" w14:textId="77777777" w:rsidR="00D4738A" w:rsidRDefault="00D4738A" w:rsidP="00D4738A">
      <w:pPr>
        <w:numPr>
          <w:ilvl w:val="0"/>
          <w:numId w:val="1"/>
        </w:num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BE08EE">
        <w:rPr>
          <w:rFonts w:ascii="Arial" w:hAnsi="Arial" w:cs="Arial"/>
          <w:spacing w:val="-3"/>
          <w:sz w:val="22"/>
          <w:szCs w:val="22"/>
        </w:rPr>
        <w:t>Bureau</w:t>
      </w:r>
      <w:r>
        <w:rPr>
          <w:rFonts w:ascii="Arial" w:hAnsi="Arial" w:cs="Arial"/>
          <w:spacing w:val="-3"/>
          <w:sz w:val="22"/>
          <w:szCs w:val="22"/>
        </w:rPr>
        <w:t>s</w:t>
      </w:r>
      <w:r w:rsidRPr="00BE08EE">
        <w:rPr>
          <w:rFonts w:ascii="Arial" w:hAnsi="Arial" w:cs="Arial"/>
          <w:spacing w:val="-3"/>
          <w:sz w:val="22"/>
          <w:szCs w:val="22"/>
        </w:rPr>
        <w:t xml:space="preserve"> of Investigation</w:t>
      </w:r>
    </w:p>
    <w:p w14:paraId="55521868" w14:textId="77777777" w:rsidR="00D4738A" w:rsidRPr="00BE08EE" w:rsidRDefault="00D4738A" w:rsidP="00D4738A">
      <w:pPr>
        <w:numPr>
          <w:ilvl w:val="0"/>
          <w:numId w:val="1"/>
        </w:num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Credit</w:t>
      </w:r>
    </w:p>
    <w:p w14:paraId="497F303D" w14:textId="77777777" w:rsidR="00D4738A" w:rsidRPr="00BE08EE" w:rsidRDefault="00D4738A" w:rsidP="00D4738A">
      <w:pPr>
        <w:numPr>
          <w:ilvl w:val="0"/>
          <w:numId w:val="1"/>
        </w:num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BE08EE">
        <w:rPr>
          <w:rFonts w:ascii="Arial" w:hAnsi="Arial" w:cs="Arial"/>
          <w:spacing w:val="-3"/>
          <w:sz w:val="22"/>
          <w:szCs w:val="22"/>
        </w:rPr>
        <w:t>Prior employment</w:t>
      </w:r>
    </w:p>
    <w:p w14:paraId="2F6A6190" w14:textId="77777777" w:rsidR="00D4738A" w:rsidRDefault="00D4738A" w:rsidP="00D4738A">
      <w:pPr>
        <w:numPr>
          <w:ilvl w:val="0"/>
          <w:numId w:val="1"/>
        </w:num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BE08EE">
        <w:rPr>
          <w:rFonts w:ascii="Arial" w:hAnsi="Arial" w:cs="Arial"/>
          <w:spacing w:val="-3"/>
          <w:sz w:val="22"/>
          <w:szCs w:val="22"/>
        </w:rPr>
        <w:t>References</w:t>
      </w:r>
    </w:p>
    <w:p w14:paraId="1F2D9D24" w14:textId="77777777" w:rsidR="00D4738A" w:rsidRPr="00BE08EE" w:rsidRDefault="00D4738A" w:rsidP="00D4738A">
      <w:pPr>
        <w:numPr>
          <w:ilvl w:val="0"/>
          <w:numId w:val="1"/>
        </w:num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Education</w:t>
      </w:r>
    </w:p>
    <w:p w14:paraId="33F24106" w14:textId="77777777" w:rsidR="00D4738A" w:rsidRPr="00BE08EE" w:rsidRDefault="00D4738A" w:rsidP="00D4738A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6FB55FF0" w14:textId="77777777" w:rsidR="00D4738A" w:rsidRPr="00BE08EE" w:rsidRDefault="00D4738A" w:rsidP="00D4738A">
      <w:pPr>
        <w:rPr>
          <w:rFonts w:ascii="Arial" w:hAnsi="Arial" w:cs="Arial"/>
          <w:b/>
          <w:sz w:val="22"/>
          <w:szCs w:val="22"/>
        </w:rPr>
      </w:pPr>
    </w:p>
    <w:p w14:paraId="1C2E7572" w14:textId="77777777" w:rsidR="00D4738A" w:rsidRPr="00BE08EE" w:rsidRDefault="00D4738A" w:rsidP="00D4738A">
      <w:pPr>
        <w:jc w:val="both"/>
        <w:rPr>
          <w:rFonts w:ascii="Arial" w:hAnsi="Arial" w:cs="Arial"/>
          <w:sz w:val="22"/>
          <w:szCs w:val="22"/>
        </w:rPr>
      </w:pPr>
      <w:r w:rsidRPr="00BE08EE">
        <w:rPr>
          <w:rFonts w:ascii="Arial" w:hAnsi="Arial" w:cs="Arial"/>
          <w:sz w:val="22"/>
          <w:szCs w:val="22"/>
        </w:rPr>
        <w:t>According to the Fair Credit Reporting Act, applicants are entitled to know if insurance or employment is denied because of information obtained by the prospective employer from a consumer-reporting agency.</w:t>
      </w:r>
    </w:p>
    <w:p w14:paraId="49AA35D8" w14:textId="77777777" w:rsidR="00536C67" w:rsidRDefault="00536C67"/>
    <w:sectPr w:rsidR="00536C6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30C2E" w14:textId="77777777" w:rsidR="00113C45" w:rsidRDefault="00113C45" w:rsidP="00D4738A">
      <w:r>
        <w:separator/>
      </w:r>
    </w:p>
  </w:endnote>
  <w:endnote w:type="continuationSeparator" w:id="0">
    <w:p w14:paraId="43C1B6DB" w14:textId="77777777" w:rsidR="00113C45" w:rsidRDefault="00113C45" w:rsidP="00D47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8AF2C" w14:textId="77777777" w:rsidR="00113C45" w:rsidRDefault="00113C45" w:rsidP="00D4738A">
      <w:r>
        <w:separator/>
      </w:r>
    </w:p>
  </w:footnote>
  <w:footnote w:type="continuationSeparator" w:id="0">
    <w:p w14:paraId="7D95E569" w14:textId="77777777" w:rsidR="00113C45" w:rsidRDefault="00113C45" w:rsidP="00D47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2E198" w14:textId="7DCF219D" w:rsidR="00D4738A" w:rsidRDefault="00D4738A" w:rsidP="00D4738A">
    <w:pPr>
      <w:pStyle w:val="Header"/>
      <w:jc w:val="center"/>
    </w:pPr>
    <w:r>
      <w:rPr>
        <w:noProof/>
      </w:rPr>
      <w:drawing>
        <wp:inline distT="0" distB="0" distL="0" distR="0" wp14:anchorId="17575DF5" wp14:editId="7DFE2128">
          <wp:extent cx="2743200" cy="55655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IS-CompO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5907" cy="565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49819F" w14:textId="50989CCF" w:rsidR="00D4738A" w:rsidRDefault="00D4738A" w:rsidP="00D4738A">
    <w:pPr>
      <w:pStyle w:val="Header"/>
      <w:jc w:val="center"/>
    </w:pPr>
  </w:p>
  <w:p w14:paraId="09C49695" w14:textId="77777777" w:rsidR="00D4738A" w:rsidRDefault="00D4738A" w:rsidP="00D4738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1A3228"/>
    <w:multiLevelType w:val="hybridMultilevel"/>
    <w:tmpl w:val="A95E255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38A"/>
    <w:rsid w:val="00113C45"/>
    <w:rsid w:val="00536C67"/>
    <w:rsid w:val="0079470E"/>
    <w:rsid w:val="00BB0FAA"/>
    <w:rsid w:val="00D4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3BCE5B0B"/>
  <w15:chartTrackingRefBased/>
  <w15:docId w15:val="{EFE6B2C2-C843-42CC-8352-233CB0DF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738A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D4738A"/>
    <w:pPr>
      <w:keepNext/>
      <w:jc w:val="center"/>
      <w:outlineLvl w:val="1"/>
    </w:pPr>
    <w:rPr>
      <w:rFonts w:ascii="Book Antiqua" w:hAnsi="Book Antiqua"/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4738A"/>
    <w:rPr>
      <w:rFonts w:ascii="Book Antiqua" w:eastAsia="Times New Roman" w:hAnsi="Book Antiqua" w:cs="Times New Roman"/>
      <w:b/>
      <w:smallCaps/>
      <w:szCs w:val="20"/>
    </w:rPr>
  </w:style>
  <w:style w:type="paragraph" w:styleId="Header">
    <w:name w:val="header"/>
    <w:basedOn w:val="Normal"/>
    <w:link w:val="HeaderChar"/>
    <w:uiPriority w:val="99"/>
    <w:unhideWhenUsed/>
    <w:rsid w:val="00D473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38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473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38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SMITH [HealthSource]</dc:creator>
  <cp:keywords/>
  <dc:description/>
  <cp:lastModifiedBy>SUSAN SMITH [HealthSource]</cp:lastModifiedBy>
  <cp:revision>2</cp:revision>
  <dcterms:created xsi:type="dcterms:W3CDTF">2018-10-17T12:38:00Z</dcterms:created>
  <dcterms:modified xsi:type="dcterms:W3CDTF">2018-10-24T13:18:00Z</dcterms:modified>
</cp:coreProperties>
</file>